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877" w:rsidRPr="00A46877" w:rsidRDefault="00A46877" w:rsidP="00855721">
      <w:pPr>
        <w:jc w:val="both"/>
        <w:rPr>
          <w:b/>
          <w:bCs/>
        </w:rPr>
      </w:pPr>
      <w:r w:rsidRPr="00A46877">
        <w:rPr>
          <w:b/>
          <w:bCs/>
        </w:rPr>
        <w:t>Izjava o nekažnjavanju</w:t>
      </w:r>
    </w:p>
    <w:p w:rsidR="00A46877" w:rsidRDefault="00A46877" w:rsidP="00855721">
      <w:pPr>
        <w:jc w:val="both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Temeljem članka 251</w:t>
      </w:r>
      <w:r>
        <w:rPr>
          <w:bCs/>
          <w:sz w:val="22"/>
          <w:szCs w:val="22"/>
        </w:rPr>
        <w:t xml:space="preserve">. </w:t>
      </w:r>
      <w:r w:rsidRPr="00580AD9">
        <w:rPr>
          <w:bCs/>
          <w:sz w:val="22"/>
          <w:szCs w:val="22"/>
        </w:rPr>
        <w:t>Zakona o ja</w:t>
      </w:r>
      <w:r>
        <w:rPr>
          <w:bCs/>
          <w:sz w:val="22"/>
          <w:szCs w:val="22"/>
        </w:rPr>
        <w:t>vnoj nabavi (Narodne novine broj</w:t>
      </w:r>
      <w:r w:rsidRPr="00580AD9">
        <w:rPr>
          <w:bCs/>
          <w:sz w:val="22"/>
          <w:szCs w:val="22"/>
        </w:rPr>
        <w:t>120/</w:t>
      </w:r>
      <w:r>
        <w:rPr>
          <w:bCs/>
          <w:sz w:val="22"/>
          <w:szCs w:val="22"/>
        </w:rPr>
        <w:t>20</w:t>
      </w:r>
      <w:r w:rsidRPr="00580AD9">
        <w:rPr>
          <w:bCs/>
          <w:sz w:val="22"/>
          <w:szCs w:val="22"/>
        </w:rPr>
        <w:t xml:space="preserve">16)  dajem  </w:t>
      </w:r>
    </w:p>
    <w:p w:rsidR="00855721" w:rsidRDefault="00855721" w:rsidP="00855721">
      <w:pPr>
        <w:jc w:val="both"/>
        <w:rPr>
          <w:bCs/>
        </w:rPr>
      </w:pPr>
    </w:p>
    <w:p w:rsidR="00855721" w:rsidRPr="00107012" w:rsidRDefault="00A46877" w:rsidP="00855721">
      <w:pPr>
        <w:jc w:val="center"/>
        <w:rPr>
          <w:b/>
          <w:bCs/>
        </w:rPr>
      </w:pPr>
      <w:r>
        <w:rPr>
          <w:b/>
        </w:rPr>
        <w:t>I Z J A V U</w:t>
      </w:r>
    </w:p>
    <w:p w:rsidR="00855721" w:rsidRPr="00580AD9" w:rsidRDefault="00855721" w:rsidP="00855721">
      <w:pPr>
        <w:jc w:val="center"/>
        <w:rPr>
          <w:b/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/>
          <w:bCs/>
          <w:sz w:val="22"/>
          <w:szCs w:val="22"/>
        </w:rPr>
        <w:t xml:space="preserve"> </w:t>
      </w:r>
      <w:r w:rsidRPr="00580AD9">
        <w:rPr>
          <w:bCs/>
          <w:sz w:val="22"/>
          <w:szCs w:val="22"/>
        </w:rPr>
        <w:t>kojom ja  ____________________________ iz 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_____________________________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 xml:space="preserve">(ime i prezime)   </w:t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 xml:space="preserve">    (adresa stanovanja) </w:t>
      </w:r>
    </w:p>
    <w:p w:rsidR="00855721" w:rsidRPr="00580AD9" w:rsidRDefault="00855721" w:rsidP="00855721">
      <w:pPr>
        <w:jc w:val="center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broj osobne iskaznice:  ___________________, izdane od 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 xml:space="preserve">po zakonu ovlaštena osoba za zastupanje gospodarskog subjekta: 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____________________________________________________________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</w:t>
      </w:r>
    </w:p>
    <w:p w:rsidR="00855721" w:rsidRPr="00580AD9" w:rsidRDefault="00855721" w:rsidP="00855721">
      <w:pPr>
        <w:spacing w:after="240"/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>(naziv i adresa gospodarskog subjekta, OIB)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______________________________________________________________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</w:t>
      </w:r>
    </w:p>
    <w:p w:rsidR="00855721" w:rsidRPr="00580AD9" w:rsidRDefault="00855721" w:rsidP="00855721">
      <w:pPr>
        <w:pStyle w:val="t-9-8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1) </w:t>
      </w:r>
      <w:r w:rsidRPr="00580AD9">
        <w:rPr>
          <w:sz w:val="22"/>
          <w:szCs w:val="22"/>
        </w:rPr>
        <w:t xml:space="preserve">pod materijalnom i kaznenom odgovornošću izjavljujem </w:t>
      </w:r>
      <w:r>
        <w:rPr>
          <w:sz w:val="22"/>
          <w:szCs w:val="22"/>
        </w:rPr>
        <w:t xml:space="preserve">da kao osoba koja je član upravnog, upravljačkog ili nadzornog tijela ili ima ovlasti zastupanja, donošenja odluka ili nadzora toga gospodarskog subjekta i koja je državljanin Republike Hrvatske i gospodarski subjekt koji ima poslovni </w:t>
      </w:r>
      <w:proofErr w:type="spellStart"/>
      <w:r>
        <w:rPr>
          <w:sz w:val="22"/>
          <w:szCs w:val="22"/>
        </w:rPr>
        <w:t>nastan</w:t>
      </w:r>
      <w:proofErr w:type="spellEnd"/>
      <w:r>
        <w:rPr>
          <w:sz w:val="22"/>
          <w:szCs w:val="22"/>
        </w:rPr>
        <w:t xml:space="preserve"> u Republici Hrvatskoj pravomoćnom presudom nije osuđena za: 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a) sudjelovanje u zločinačkoj organizaciji, na temelju</w:t>
      </w:r>
    </w:p>
    <w:p w:rsidR="00855721" w:rsidRDefault="00855721" w:rsidP="00855721">
      <w:pPr>
        <w:pStyle w:val="t-9-8"/>
        <w:numPr>
          <w:ilvl w:val="0"/>
          <w:numId w:val="2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328. (zločinačko udruženje) i članka 329. (počinjenje kaznenog djela u sastavu zločinačkog udruženja) Kaznenog zakona</w:t>
      </w:r>
    </w:p>
    <w:p w:rsidR="00855721" w:rsidRPr="00A04744" w:rsidRDefault="00855721" w:rsidP="00855721">
      <w:pPr>
        <w:pStyle w:val="t-9-8"/>
        <w:numPr>
          <w:ilvl w:val="0"/>
          <w:numId w:val="2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333. (udruživanje za počinjenje kaznenih djela), iz Kaznenog zakona (»Narodne novine«, br. 110/97., 27/98., 50/00., 129/00., 51/01., 111/03., 190/03., 105/04., 84/05., 71/06., 110/07., 152/08., 57/11., 77/11. i 143/12.)</w:t>
      </w:r>
    </w:p>
    <w:p w:rsidR="00855721" w:rsidRPr="00580AD9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b) korupciju, na temelju</w:t>
      </w:r>
    </w:p>
    <w:p w:rsidR="00855721" w:rsidRDefault="00855721" w:rsidP="00855721">
      <w:pPr>
        <w:pStyle w:val="t-9-8"/>
        <w:numPr>
          <w:ilvl w:val="0"/>
          <w:numId w:val="3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855721" w:rsidRPr="00A04744" w:rsidRDefault="00855721" w:rsidP="00855721">
      <w:pPr>
        <w:pStyle w:val="t-9-8"/>
        <w:numPr>
          <w:ilvl w:val="0"/>
          <w:numId w:val="3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c) prijevaru, na temelju</w:t>
      </w:r>
    </w:p>
    <w:p w:rsidR="00855721" w:rsidRPr="00580AD9" w:rsidRDefault="00855721" w:rsidP="00855721">
      <w:pPr>
        <w:pStyle w:val="t-9-8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236. (prijevara), članka 247. (prijevara u gospodarskom poslovanju), članka 256. (utaja poreza ili carine) i članka 258. (subvencijska prijevara) Kaznenog zakona</w:t>
      </w:r>
    </w:p>
    <w:p w:rsidR="00855721" w:rsidRPr="00580AD9" w:rsidRDefault="00855721" w:rsidP="00855721">
      <w:pPr>
        <w:pStyle w:val="t-9-8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lastRenderedPageBreak/>
        <w:t>d) terorizam ili kaznena djela povezana s terorističkim aktivnostima, na temelju</w:t>
      </w:r>
    </w:p>
    <w:p w:rsidR="00855721" w:rsidRDefault="00855721" w:rsidP="00855721">
      <w:pPr>
        <w:pStyle w:val="t-9-8"/>
        <w:numPr>
          <w:ilvl w:val="0"/>
          <w:numId w:val="5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97. (terorizam), članka 99. (javno poticanje na terorizam), članka 100. (novačenje za terorizam), članka 101. (obuka za terorizam) i članka 102. (terorističko udruženje) Kaznenog zakona</w:t>
      </w:r>
    </w:p>
    <w:p w:rsidR="00855721" w:rsidRPr="00A04744" w:rsidRDefault="00855721" w:rsidP="00855721">
      <w:pPr>
        <w:pStyle w:val="t-9-8"/>
        <w:numPr>
          <w:ilvl w:val="0"/>
          <w:numId w:val="5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:rsidR="00855721" w:rsidRPr="00580AD9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e) pranje novca ili financiranje terorizma, na temelju</w:t>
      </w:r>
    </w:p>
    <w:p w:rsidR="00855721" w:rsidRDefault="00855721" w:rsidP="00855721">
      <w:pPr>
        <w:pStyle w:val="t-9-8"/>
        <w:numPr>
          <w:ilvl w:val="0"/>
          <w:numId w:val="6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98. (financiranje terorizma) i članka 265. (pranje novca) Kaznenog zakona</w:t>
      </w:r>
    </w:p>
    <w:p w:rsidR="00855721" w:rsidRPr="00A04744" w:rsidRDefault="00855721" w:rsidP="00855721">
      <w:pPr>
        <w:pStyle w:val="t-9-8"/>
        <w:numPr>
          <w:ilvl w:val="0"/>
          <w:numId w:val="6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279. (pranje novca) iz Kaznenog zakona (»Narodne novine«, br. 110/97., 27/98., 50/00., 129/00., 51/01., 111/03., 190/03., 105/04., 84/05., 71/06., 110/07., 152/08., 57/11., 77/11. i 143/12.)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f) dječji rad ili druge oblike trgovanja ljudima, na temelju</w:t>
      </w:r>
    </w:p>
    <w:p w:rsidR="00855721" w:rsidRDefault="00855721" w:rsidP="00855721">
      <w:pPr>
        <w:pStyle w:val="t-9-8"/>
        <w:numPr>
          <w:ilvl w:val="0"/>
          <w:numId w:val="7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106. (trgovanje ljudima) Kaznenog zakona</w:t>
      </w:r>
    </w:p>
    <w:p w:rsidR="00855721" w:rsidRPr="00A04744" w:rsidRDefault="00855721" w:rsidP="00855721">
      <w:pPr>
        <w:pStyle w:val="t-9-8"/>
        <w:numPr>
          <w:ilvl w:val="0"/>
          <w:numId w:val="7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175. (trgovanje ljudima i ropstvo) iz Kaznenog zakona (»Narodne novine«, br. 110/97., 27/98., 50/00., 129/00., 51/01., 111/03., 190/03., 105/04., 84/05., 71/06., 110/07., 152/08., 57/11., 77/11. i 143/12.), ili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pod materijalnom i kaznenom odgovornošću izjavljujem da kao osoba koja je član </w:t>
      </w:r>
      <w:r w:rsidRPr="00824495">
        <w:rPr>
          <w:sz w:val="22"/>
          <w:szCs w:val="22"/>
        </w:rPr>
        <w:t>upravnog, upravljačkog ili nadzornog tijela ili ima ovlasti zastupanja, donošenja odluka ili nadzora toga gospodarskog</w:t>
      </w:r>
      <w:r>
        <w:rPr>
          <w:sz w:val="22"/>
          <w:szCs w:val="22"/>
        </w:rPr>
        <w:t xml:space="preserve"> subjekta </w:t>
      </w:r>
      <w:r w:rsidRPr="00824495">
        <w:rPr>
          <w:sz w:val="22"/>
          <w:szCs w:val="22"/>
        </w:rPr>
        <w:t xml:space="preserve">i koja nije državljanin Republike Hrvatske </w:t>
      </w:r>
      <w:r>
        <w:rPr>
          <w:sz w:val="22"/>
          <w:szCs w:val="22"/>
        </w:rPr>
        <w:t xml:space="preserve">i gospodarski subjekt koji nema poslovni </w:t>
      </w:r>
      <w:proofErr w:type="spellStart"/>
      <w:r>
        <w:rPr>
          <w:sz w:val="22"/>
          <w:szCs w:val="22"/>
        </w:rPr>
        <w:t>nastan</w:t>
      </w:r>
      <w:proofErr w:type="spellEnd"/>
      <w:r>
        <w:rPr>
          <w:sz w:val="22"/>
          <w:szCs w:val="22"/>
        </w:rPr>
        <w:t xml:space="preserve"> u Republici Hrvatskoj pravomoćnom presudom nije osu</w:t>
      </w:r>
      <w:r w:rsidRPr="00824495">
        <w:rPr>
          <w:sz w:val="22"/>
          <w:szCs w:val="22"/>
        </w:rPr>
        <w:t xml:space="preserve">đena za kaznena djela iz točke 1. </w:t>
      </w:r>
      <w:proofErr w:type="spellStart"/>
      <w:r w:rsidRPr="00824495">
        <w:rPr>
          <w:sz w:val="22"/>
          <w:szCs w:val="22"/>
        </w:rPr>
        <w:t>podtočaka</w:t>
      </w:r>
      <w:proofErr w:type="spellEnd"/>
      <w:r w:rsidRPr="00824495">
        <w:rPr>
          <w:sz w:val="22"/>
          <w:szCs w:val="22"/>
        </w:rPr>
        <w:t xml:space="preserve"> od a) do f) ovoga stavka i za odgovarajuća kaznena djela koja, prema nacionalnim propisima države poslovnog </w:t>
      </w:r>
      <w:proofErr w:type="spellStart"/>
      <w:r w:rsidRPr="00824495">
        <w:rPr>
          <w:sz w:val="22"/>
          <w:szCs w:val="22"/>
        </w:rPr>
        <w:t>nastana</w:t>
      </w:r>
      <w:proofErr w:type="spellEnd"/>
      <w:r w:rsidRPr="00824495">
        <w:rPr>
          <w:sz w:val="22"/>
          <w:szCs w:val="22"/>
        </w:rPr>
        <w:t xml:space="preserve"> gospodarskog subjekta, odnosno države čiji je osoba državljanin, obuhvaćaju razloge za isključenje iz članka 57. stavka 1. točaka od (a) do (f) Direktive 2014/24/EU.</w:t>
      </w:r>
    </w:p>
    <w:p w:rsidR="00855721" w:rsidRDefault="00855721" w:rsidP="00855721">
      <w:pPr>
        <w:pStyle w:val="t-9-8"/>
        <w:spacing w:after="0" w:afterAutospacing="0"/>
        <w:rPr>
          <w:sz w:val="22"/>
          <w:szCs w:val="22"/>
        </w:rPr>
      </w:pPr>
    </w:p>
    <w:p w:rsidR="00A46877" w:rsidRPr="00A04744" w:rsidRDefault="00A46877" w:rsidP="00855721">
      <w:pPr>
        <w:pStyle w:val="t-9-8"/>
        <w:spacing w:after="0" w:afterAutospacing="0"/>
        <w:rPr>
          <w:sz w:val="22"/>
          <w:szCs w:val="22"/>
        </w:rPr>
      </w:pPr>
    </w:p>
    <w:p w:rsidR="00855721" w:rsidRPr="00A04744" w:rsidRDefault="00855721" w:rsidP="00855721">
      <w:pPr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>U _________________, __________ 201</w:t>
      </w:r>
      <w:r w:rsidR="00057419">
        <w:rPr>
          <w:bCs/>
          <w:sz w:val="22"/>
          <w:szCs w:val="22"/>
        </w:rPr>
        <w:t>8</w:t>
      </w:r>
      <w:r w:rsidRPr="00A04744">
        <w:rPr>
          <w:bCs/>
          <w:sz w:val="22"/>
          <w:szCs w:val="22"/>
        </w:rPr>
        <w:t xml:space="preserve">. g.                                   </w:t>
      </w:r>
    </w:p>
    <w:p w:rsidR="00855721" w:rsidRDefault="00855721" w:rsidP="00855721">
      <w:pPr>
        <w:ind w:left="5664"/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ab/>
      </w:r>
    </w:p>
    <w:p w:rsidR="00855721" w:rsidRDefault="00855721" w:rsidP="00855721">
      <w:pPr>
        <w:ind w:left="5664"/>
        <w:rPr>
          <w:bCs/>
          <w:sz w:val="22"/>
          <w:szCs w:val="22"/>
        </w:rPr>
      </w:pPr>
    </w:p>
    <w:p w:rsidR="00855721" w:rsidRDefault="00855721" w:rsidP="00855721">
      <w:pPr>
        <w:ind w:left="5664"/>
        <w:rPr>
          <w:bCs/>
          <w:sz w:val="22"/>
          <w:szCs w:val="22"/>
        </w:rPr>
      </w:pPr>
    </w:p>
    <w:p w:rsidR="00855721" w:rsidRPr="00A04744" w:rsidRDefault="00855721" w:rsidP="00855721">
      <w:pPr>
        <w:ind w:left="5664"/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>__________</w:t>
      </w:r>
      <w:r>
        <w:rPr>
          <w:bCs/>
          <w:sz w:val="22"/>
          <w:szCs w:val="22"/>
        </w:rPr>
        <w:t>_____</w:t>
      </w:r>
      <w:r w:rsidRPr="00A04744">
        <w:rPr>
          <w:bCs/>
          <w:sz w:val="22"/>
          <w:szCs w:val="22"/>
        </w:rPr>
        <w:t>_______________</w:t>
      </w:r>
    </w:p>
    <w:p w:rsidR="00855721" w:rsidRDefault="00855721" w:rsidP="00855721">
      <w:pPr>
        <w:ind w:left="5664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(vlastoručni potpis)</w:t>
      </w:r>
    </w:p>
    <w:p w:rsidR="00855721" w:rsidRDefault="00855721" w:rsidP="00855721">
      <w:pPr>
        <w:ind w:left="5664"/>
        <w:rPr>
          <w:bCs/>
          <w:sz w:val="22"/>
          <w:szCs w:val="22"/>
        </w:rPr>
      </w:pPr>
    </w:p>
    <w:p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:rsidR="00855721" w:rsidRPr="001C3FF4" w:rsidRDefault="00057419" w:rsidP="00855721">
      <w:pPr>
        <w:jc w:val="center"/>
        <w:rPr>
          <w:sz w:val="22"/>
          <w:szCs w:val="22"/>
        </w:rPr>
      </w:pPr>
      <w:r>
        <w:rPr>
          <w:sz w:val="22"/>
          <w:szCs w:val="22"/>
        </w:rPr>
        <w:t>MP</w:t>
      </w:r>
      <w:bookmarkStart w:id="0" w:name="_GoBack"/>
      <w:bookmarkEnd w:id="0"/>
    </w:p>
    <w:p w:rsidR="003D1D52" w:rsidRDefault="003D1D52"/>
    <w:sectPr w:rsidR="003D1D52" w:rsidSect="003D1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50CEC"/>
    <w:multiLevelType w:val="hybridMultilevel"/>
    <w:tmpl w:val="6E228F16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09C44A5"/>
    <w:multiLevelType w:val="hybridMultilevel"/>
    <w:tmpl w:val="759C3BD0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8E46926"/>
    <w:multiLevelType w:val="hybridMultilevel"/>
    <w:tmpl w:val="2A4866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B150ECA"/>
    <w:multiLevelType w:val="hybridMultilevel"/>
    <w:tmpl w:val="95BE1164"/>
    <w:lvl w:ilvl="0" w:tplc="1A44E30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95C52"/>
    <w:multiLevelType w:val="hybridMultilevel"/>
    <w:tmpl w:val="F40ABB9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F9C76ED"/>
    <w:multiLevelType w:val="hybridMultilevel"/>
    <w:tmpl w:val="6C7E9D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A256534"/>
    <w:multiLevelType w:val="hybridMultilevel"/>
    <w:tmpl w:val="AACE244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21"/>
    <w:rsid w:val="00057419"/>
    <w:rsid w:val="002B7192"/>
    <w:rsid w:val="00335EF5"/>
    <w:rsid w:val="003A1003"/>
    <w:rsid w:val="003D1D52"/>
    <w:rsid w:val="005B65A5"/>
    <w:rsid w:val="006A4B9C"/>
    <w:rsid w:val="006A70CB"/>
    <w:rsid w:val="007B2D77"/>
    <w:rsid w:val="00855721"/>
    <w:rsid w:val="008823B9"/>
    <w:rsid w:val="008A454E"/>
    <w:rsid w:val="009C784C"/>
    <w:rsid w:val="00A05F2D"/>
    <w:rsid w:val="00A46877"/>
    <w:rsid w:val="00B412F8"/>
    <w:rsid w:val="00EA196C"/>
    <w:rsid w:val="00F43E61"/>
    <w:rsid w:val="00F70914"/>
    <w:rsid w:val="00FD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E9CC08-ABF1-48D7-96FB-84340847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72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43E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43E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3E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43E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F43E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43E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3E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43E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">
    <w:name w:val="Title"/>
    <w:basedOn w:val="Normal"/>
    <w:link w:val="NaslovChar"/>
    <w:qFormat/>
    <w:rsid w:val="00F43E6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F43E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link w:val="PodnaslovChar"/>
    <w:uiPriority w:val="11"/>
    <w:qFormat/>
    <w:rsid w:val="00F43E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F43E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basedOn w:val="Zadanifontodlomka"/>
    <w:uiPriority w:val="22"/>
    <w:qFormat/>
    <w:rsid w:val="00F43E61"/>
    <w:rPr>
      <w:b/>
      <w:bCs/>
    </w:rPr>
  </w:style>
  <w:style w:type="character" w:styleId="Istaknuto">
    <w:name w:val="Emphasis"/>
    <w:uiPriority w:val="20"/>
    <w:qFormat/>
    <w:rsid w:val="00F43E61"/>
    <w:rPr>
      <w:i/>
      <w:iCs/>
    </w:rPr>
  </w:style>
  <w:style w:type="paragraph" w:styleId="Bezproreda">
    <w:name w:val="No Spacing"/>
    <w:uiPriority w:val="1"/>
    <w:qFormat/>
    <w:rsid w:val="00EA196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A196C"/>
    <w:pPr>
      <w:ind w:left="720"/>
      <w:contextualSpacing/>
    </w:pPr>
  </w:style>
  <w:style w:type="paragraph" w:customStyle="1" w:styleId="t-9-8">
    <w:name w:val="t-9-8"/>
    <w:basedOn w:val="Normal"/>
    <w:rsid w:val="00855721"/>
    <w:pPr>
      <w:spacing w:before="100" w:beforeAutospacing="1" w:after="100" w:afterAutospacing="1"/>
    </w:pPr>
    <w:rPr>
      <w:color w:val="auto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skl_sandra</dc:creator>
  <cp:lastModifiedBy>Jelena</cp:lastModifiedBy>
  <cp:revision>2</cp:revision>
  <dcterms:created xsi:type="dcterms:W3CDTF">2018-10-04T11:09:00Z</dcterms:created>
  <dcterms:modified xsi:type="dcterms:W3CDTF">2018-10-04T11:09:00Z</dcterms:modified>
</cp:coreProperties>
</file>